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AC9" w:rsidRPr="00755AC9" w:rsidRDefault="00755AC9" w:rsidP="00755A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55AC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Педагогическим работникам</w:t>
      </w:r>
    </w:p>
    <w:p w:rsidR="00755AC9" w:rsidRPr="00755AC9" w:rsidRDefault="00755AC9" w:rsidP="00755A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4" w:history="1">
        <w:r w:rsidRPr="00755AC9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Памятка для обучающихся об информационной безопасности детей</w:t>
        </w:r>
      </w:hyperlink>
    </w:p>
    <w:p w:rsidR="00755AC9" w:rsidRPr="00755AC9" w:rsidRDefault="00755AC9" w:rsidP="00755A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" w:history="1">
        <w:r w:rsidRPr="00755AC9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 xml:space="preserve">Личная </w:t>
        </w:r>
        <w:proofErr w:type="spellStart"/>
        <w:r w:rsidRPr="00755AC9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медиабезопаность</w:t>
        </w:r>
        <w:proofErr w:type="spellEnd"/>
      </w:hyperlink>
    </w:p>
    <w:p w:rsidR="00755AC9" w:rsidRPr="00755AC9" w:rsidRDefault="00755AC9" w:rsidP="00755A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" w:history="1">
        <w:r w:rsidRPr="00755AC9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Методические рекомендации по реализации мер, направленных на обеспечение безопасности детей в сети "Интернет"</w:t>
        </w:r>
      </w:hyperlink>
    </w:p>
    <w:p w:rsidR="00755AC9" w:rsidRPr="00755AC9" w:rsidRDefault="00755AC9" w:rsidP="00755A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55AC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Нормативные акты в сфере обеспечения информационной безопасности обучающихся</w:t>
      </w:r>
    </w:p>
    <w:p w:rsidR="00755AC9" w:rsidRPr="00755AC9" w:rsidRDefault="00755AC9" w:rsidP="00755A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7" w:history="1">
        <w:r w:rsidRPr="00755AC9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от 24.07.1998 № 124-ФЗ «Об основных гарантиях прав ребенка в Российской Федерации»</w:t>
        </w:r>
      </w:hyperlink>
    </w:p>
    <w:p w:rsidR="00755AC9" w:rsidRPr="00755AC9" w:rsidRDefault="00755AC9" w:rsidP="0075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755AC9">
          <w:rPr>
            <w:rFonts w:ascii="Montserrat" w:eastAsia="Times New Roman" w:hAnsi="Montserrat" w:cs="Times New Roman"/>
            <w:color w:val="306AFD"/>
            <w:sz w:val="24"/>
            <w:szCs w:val="24"/>
            <w:shd w:val="clear" w:color="auto" w:fill="FFFFFF"/>
            <w:lang w:eastAsia="ru-RU"/>
          </w:rPr>
          <w:t>Федеральный закон от 13.03.2006 № 38-ФЗ «О рекламе»</w:t>
        </w:r>
      </w:hyperlink>
    </w:p>
    <w:p w:rsidR="00755AC9" w:rsidRPr="00755AC9" w:rsidRDefault="00755AC9" w:rsidP="00755A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9" w:history="1">
        <w:r w:rsidRPr="00755AC9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от 27.07.2006 № 149-ФЗ «Об информации, информационных технологиях и о защите информации»</w:t>
        </w:r>
      </w:hyperlink>
    </w:p>
    <w:p w:rsidR="00755AC9" w:rsidRPr="00755AC9" w:rsidRDefault="00755AC9" w:rsidP="00755A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0" w:history="1">
        <w:r w:rsidRPr="00755AC9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от 27.07.2006 № 152-ФЗ «О персональных данных»</w:t>
        </w:r>
      </w:hyperlink>
    </w:p>
    <w:p w:rsidR="00755AC9" w:rsidRPr="00755AC9" w:rsidRDefault="00755AC9" w:rsidP="00755A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1" w:history="1">
        <w:r w:rsidRPr="00755AC9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от 28.12.2010 № 390-ФЗ «О безопасности»</w:t>
        </w:r>
      </w:hyperlink>
    </w:p>
    <w:p w:rsidR="00755AC9" w:rsidRPr="00755AC9" w:rsidRDefault="00755AC9" w:rsidP="00755A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2" w:history="1">
        <w:r w:rsidRPr="00755AC9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Федеральный закон от 29.12.2010 № 436-ФЗ «О защите детей от информации, причиняющей вред их здоровью и развитию»</w:t>
        </w:r>
      </w:hyperlink>
    </w:p>
    <w:p w:rsidR="00755AC9" w:rsidRPr="00755AC9" w:rsidRDefault="00755AC9" w:rsidP="00755A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3" w:history="1">
        <w:r w:rsidRPr="00755AC9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Указ Президента РФ от 31.12.2015 № 683 «О Стратегии национальной безопасности Российской Федерации»</w:t>
        </w:r>
      </w:hyperlink>
    </w:p>
    <w:p w:rsidR="00755AC9" w:rsidRPr="00755AC9" w:rsidRDefault="00755AC9" w:rsidP="00755A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4" w:history="1">
        <w:r w:rsidRPr="00755AC9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Указ Президента РФ от 05.12.2016 № 646 «Об утверждении Доктрины информационной безопасности Российской Федерации»</w:t>
        </w:r>
      </w:hyperlink>
    </w:p>
    <w:p w:rsidR="00755AC9" w:rsidRPr="00755AC9" w:rsidRDefault="00755AC9" w:rsidP="00755A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15" w:history="1">
        <w:r w:rsidRPr="00755AC9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СанПиН 2.4.2.2821-10 «Санитарно-эпидемиологические требования к условиям и организации обучения в общеобразовательных учреждениях»</w:t>
        </w:r>
      </w:hyperlink>
    </w:p>
    <w:p w:rsidR="001A5FC3" w:rsidRDefault="001A5FC3">
      <w:bookmarkStart w:id="0" w:name="_GoBack"/>
      <w:bookmarkEnd w:id="0"/>
    </w:p>
    <w:sectPr w:rsidR="001A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6D"/>
    <w:rsid w:val="001A5FC3"/>
    <w:rsid w:val="006C686D"/>
    <w:rsid w:val="0075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2A3B0-59D8-4702-A43E-6F6DE9D6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1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47-perm.ru/informatsionnaya-bezopasnost/lokalnye-normativnye-akty-v-sfere-obespecheniya-informatsionnoy-bezopasnosti-obuchayushchikhsya/%D0%9E%20%D1%80%D0%B5%D0%BA%D0%BB%D0%B0%D0%BC%D0%B5.doc" TargetMode="External"/><Relationship Id="rId13" Type="http://schemas.openxmlformats.org/officeDocument/2006/relationships/hyperlink" Target="https://www.school47-perm.ru/informatsionnaya-bezopasnost/lokalnye-normativnye-akty-v-sfere-obespecheniya-informatsionnoy-bezopasnosti-obuchayushchikhsya/%D0%9E%20%D0%A1%D1%82%D1%80%D0%B0%D1%82%D0%B5%D0%B3%D0%B8%D0%B8%20%D0%BD%D0%B0%D1%86%D0%B8%D0%BE%D0%BD%D0%B0%D0%BB%D1%8C%D0%BD%D0%BE%D0%B9%20%D0%B1%D0%B5%D0%B7%D0%BE%D0%BF%D0%B0%D1%81%D0%BD%D0%BE%D1%81%D1%82%D0%B8%20%D0%A0%D0%BE%D1%81%D1%81%D0%B8%D0%B9%D1%81%D0%BA%D0%BE%D0%B9%20%D0%A4%D0%B5%D0%B4%D0%B5%D1%80%D0%B0%D1%86%D0%B8%D0%B8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hool47-perm.ru/informatsionnaya-bezopasnost/lokalnye-normativnye-akty-v-sfere-obespecheniya-informatsionnoy-bezopasnosti-obuchayushchikhsya/%D0%9E%D0%B1%20%D0%BE%D1%81%D0%BD%D0%BE%D0%B2%D0%BD%D1%8B%D1%85%20%D0%B3%D0%B0%D1%80%D0%B0%D0%BD%D1%82%D0%B8%D1%8F%D1%85%20%D0%BF%D1%80%D0%B0%D0%B2%20%D1%80%D0%B5%D0%B1%D0%B5%D0%BD%D0%BA%D0%B0%20%D0%B2%20%D0%A0%D0%BE%D1%81%D1%81%D0%B8%D0%B9%D1%81%D0%BA%D0%BE%D0%B9%20%D0%A4%D0%B5%D0%B4%D0%B5%D1%80%D0%B0%D1%86%D0%B8%D0%B8.doc" TargetMode="External"/><Relationship Id="rId12" Type="http://schemas.openxmlformats.org/officeDocument/2006/relationships/hyperlink" Target="https://www.school47-perm.ru/informatsionnaya-bezopasnost/lokalnye-normativnye-akty-v-sfere-obespecheniya-informatsionnoy-bezopasnosti-obuchayushchikhsya/%D0%9E%20%D0%B7%D0%B0%D1%89%D0%B8%D1%82%D0%B5%20%D0%B4%D0%B5%D1%82%D0%B5%D0%B9%20%D0%BE%D1%82%20%D0%B8%D0%BD%D1%84%D0%BE%D1%80%D0%BC%D0%B0%D1%86%D0%B8%D0%B8,%20%D0%BF%D1%80%D0%B8%D1%87%D0%B8%D0%BD%D1%8F%D1%8E%D1%89%D0%B5%D0%B9%20%D0%B2%D1%80%D0%B5%D0%B4%20%D0%B8%D1%85%20%D0%B7%D0%B4%D0%BE%D1%80%D0%BE%D0%B2%D1%8C%D1%8E%20%D0%B8%20%D1%80%D0%B0%D0%B7%D0%B2%D0%B8%D1%82%D0%B8%D1%8E%20(1)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chool47-perm.ru/informatsionnaya-bezopasnost/pedagogicheskim-rabotnikam/%D0%9C%D0%B5%D1%82%D0%BE%D0%B4%D0%B8%D1%87%D0%B5%D1%81%D0%BA%D0%B8%D0%B5%20%D1%80%D0%B5%D0%BA%D0%BE%D0%BC%D0%B5%D0%BD%D0%B4%D0%B0%D1%86%D0%B8%D0%B8.pdf" TargetMode="External"/><Relationship Id="rId11" Type="http://schemas.openxmlformats.org/officeDocument/2006/relationships/hyperlink" Target="https://www.school47-perm.ru/informatsionnaya-bezopasnost/lokalnye-normativnye-akty-v-sfere-obespecheniya-informatsionnoy-bezopasnosti-obuchayushchikhsya/%D0%9E%20%D0%B1%D0%B5%D0%B7%D0%BE%D0%BF%D0%B0%D1%81%D0%BD%D0%BE%D1%81%D1%82%D0%B8.doc" TargetMode="External"/><Relationship Id="rId5" Type="http://schemas.openxmlformats.org/officeDocument/2006/relationships/hyperlink" Target="https://www.school47-perm.ru/informatsionnaya-bezopasnost/pedagogicheskim-rabotnikam/%D0%9B%D0%B8%D1%87%D0%BD%D0%B0%D1%8F%20%D0%BC%D0%B5%D0%B4%D0%B8%D0%B0%D0%B1%D0%B5%D0%B7%D0%BE%D0%BF%D0%B0%D1%81%D0%BD%D0%BE%D1%81%D1%82%D1%8C%20%D0%BF%D0%BE%D0%B4%D1%80%D0%BE%D1%81%D1%82%D0%BA%D0%BE%D0%B2.pdf" TargetMode="External"/><Relationship Id="rId15" Type="http://schemas.openxmlformats.org/officeDocument/2006/relationships/hyperlink" Target="https://www.school47-perm.ru/informatsionnaya-bezopasnost/lokalnye-normativnye-akty-v-sfere-obespecheniya-informatsionnoy-bezopasnosti-obuchayushchikhsya/%D0%9E%D0%B1%20%D1%83%D1%82%D0%B2%D0%B5%D1%80%D0%B6%D0%B4%D0%B5%D0%BD%D0%B8%D0%B8%20%D0%A1%D0%B0%D0%BD%D0%9F%D0%B8%D0%9D%202.4.2.2821-10%20%D0%A1%D0%B0%D0%BD%D0%B8%D1%82%D0%B0%D1%80%D0%BD%D0%BE-%D1%8D%D0%BF%D0%B8%D0%B4%D0%B5%D0%BC%D0%B8%D0%BE%D0%BB%D0%BE%D0%B3%D0%B8%D1%87%D0%B5%D1%81%D0%BA%D0%B8%D0%B5%20%D1%82%D1%80%D0%B5%D0%B1%D0%BE%D0%B2%D0%B0%D0%BD%D0%B8%D1%8F%20%D0%BA%20%D1%83%D1%81%D0%BB%D0%BE%D0%B2%D0%B8%D1%8F%D0%BC%20%D0%B8%20%D0%BE%D1%80%D0%B3%D0%B0%D0%BD%D0%B8%D0%B7%D0%B0%D1%86%D0%B8%D0%B8.doc" TargetMode="External"/><Relationship Id="rId10" Type="http://schemas.openxmlformats.org/officeDocument/2006/relationships/hyperlink" Target="https://www.school47-perm.ru/informatsionnaya-bezopasnost/lokalnye-normativnye-akty-v-sfere-obespecheniya-informatsionnoy-bezopasnosti-obuchayushchikhsya/%D0%9E%20%D0%BF%D0%B5%D1%80%D1%81%D0%BE%D0%BD%D0%B0%D0%BB%D1%8C%D0%BD%D1%8B%D1%85%20%D0%B4%D0%B0%D0%BD%D0%BD%D1%8B%D1%85%20(1).doc" TargetMode="External"/><Relationship Id="rId4" Type="http://schemas.openxmlformats.org/officeDocument/2006/relationships/hyperlink" Target="https://www.school47-perm.ru/informatsionnaya-bezopasnost/pedagogicheskim-rabotnikam/1%20(2).docx" TargetMode="External"/><Relationship Id="rId9" Type="http://schemas.openxmlformats.org/officeDocument/2006/relationships/hyperlink" Target="https://www.school47-perm.ru/informatsionnaya-bezopasnost/lokalnye-normativnye-akty-v-sfere-obespecheniya-informatsionnoy-bezopasnosti-obuchayushchikhsya/%D0%9E%D0%B1%20%D0%B8%D0%BD%D1%84%D0%BE%D1%80%D0%BC%D0%B0%D1%86%D0%B8%D0%B8,%20%D0%B8%D0%BD%D1%84%D0%BE%D1%80%D0%BC%D0%B0%D1%86%D0%B8%D0%BE%D0%BD%D0%BD%D1%8B%D1%85%20%D1%82%D0%B5%D1%85%D0%BD%D0%BE%D0%BB%D0%BE%D0%B3%D0%B8%D1%8F%D1%85%20%D0%B8%20%D0%BE%20%D0%B7%D0%B0%D1%89%D0%B8%D1%82%D0%B5%20%D0%B8%D0%BD%D1%84%D0%BE%D1%80%D0%BC%D0%B0%D1%86%D0%B8%D0%B8.doc" TargetMode="External"/><Relationship Id="rId14" Type="http://schemas.openxmlformats.org/officeDocument/2006/relationships/hyperlink" Target="https://www.school47-perm.ru/informatsionnaya-bezopasnost/lokalnye-normativnye-akty-v-sfere-obespecheniya-informatsionnoy-bezopasnosti-obuchayushchikhsya/%D0%9E%D0%B1%20%D1%83%D1%82%D0%B2%D0%B5%D1%80%D0%B6%D0%B4%D0%B5%D0%BD%D0%B8%D0%B8%20%D0%94%D0%BE%D0%BA%D1%82%D1%80%D0%B8%D0%BD%D1%8B%20%D0%B8%D0%BD%D1%84%D0%BE%D1%80%D0%BC%D0%B0%D1%86%D0%B8%D0%BE%D0%BD%D0%BD%D0%BE%D0%B9%20%D0%B1%D0%B5%D0%B7%D0%BE%D0%BF%D0%B0%D1%81%D0%BD%D0%BE%D1%81%D1%82%D0%B8%20%D0%A0%D0%BE%D1%81%D1%81%D0%B8%D0%B9%D1%81%D0%BA%D0%BE%D0%B9%20%D0%A4%D0%B5%D0%B4%D0%B5%D1%80%D0%B0%D1%86%D0%B8%D0%B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5069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2026-03-29T20:14:00Z</dcterms:created>
  <dcterms:modified xsi:type="dcterms:W3CDTF">2026-03-29T20:16:00Z</dcterms:modified>
</cp:coreProperties>
</file>